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" w:hAnsi="Roboto" w:cs="Roboto"/>
                <w:sz w:val="40"/>
                <w:szCs w:val="40"/>
              </w:rPr>
            </w:pPr>
            <w:r>
              <w:rPr>
                <w:rFonts w:ascii="Roboto" w:hAnsi="Roboto" w:eastAsia="Roboto" w:cs="Roboto"/>
                <w:sz w:val="40"/>
                <w:szCs w:val="40"/>
              </w:rPr>
              <w:t xml:space="preserve">Coccinelle</w:t>
            </w:r>
            <w:r>
              <w:rPr>
                <w:rFonts w:ascii="Roboto" w:hAnsi="Roboto" w:cs="Roboto"/>
                <w:sz w:val="40"/>
                <w:szCs w:val="40"/>
              </w:rPr>
            </w:r>
            <w:r>
              <w:rPr>
                <w:rFonts w:ascii="Roboto" w:hAnsi="Roboto" w:cs="Roboto"/>
                <w:sz w:val="40"/>
                <w:szCs w:val="40"/>
              </w:rPr>
            </w:r>
          </w:p>
          <w:p>
            <w:pPr>
              <w:pStyle w:val="828"/>
              <w:pBdr/>
              <w:spacing/>
              <w:ind/>
              <w:rPr>
                <w:rFonts w:ascii="Roboto Light" w:hAnsi="Roboto Light" w:cs="Roboto Light"/>
                <w:sz w:val="32"/>
                <w:szCs w:val="32"/>
              </w:rPr>
            </w:pPr>
            <w:r>
              <w:t xml:space="preserve">rouge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insecte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jardin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petit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Mouche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maison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bruit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déranger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Abeille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miel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piquer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fleur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ruche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Guêpe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jaune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nid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dangereux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Phasme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bâton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camouflage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feuilles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Libellule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étang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couleur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grosse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Vers à soie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chenille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soie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feuille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muer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cocon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Sauterelle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sauter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vert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herbes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champ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longues pattes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Punaise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odeurs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plantes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jardin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Moustique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nuit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bzzz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Scarabée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carapace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jardin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bousier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Gendarme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uniforme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noir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cour d’école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Fourmi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petite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travail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fourmilière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nourriture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Frelon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guêpe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asiatique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danger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Cafard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cuisine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courir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nocturne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dégoûtant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</w:rPr>
              <w:t xml:space="preserve">M</w:t>
            </w:r>
            <w:r>
              <w:rPr>
                <w:rFonts w:ascii="Roboto" w:hAnsi="Roboto" w:eastAsia="Roboto" w:cs="Roboto"/>
                <w:sz w:val="32"/>
                <w:szCs w:val="32"/>
              </w:rPr>
              <w:t xml:space="preserve">ante </w:t>
            </w:r>
            <w:r>
              <w:rPr>
                <w:rFonts w:ascii="Roboto" w:hAnsi="Roboto" w:eastAsia="Roboto" w:cs="Roboto"/>
                <w:sz w:val="32"/>
                <w:szCs w:val="32"/>
              </w:rPr>
              <w:t xml:space="preserve">Re</w:t>
            </w:r>
            <w:r>
              <w:rPr>
                <w:sz w:val="32"/>
                <w:szCs w:val="32"/>
              </w:rPr>
              <w:t xml:space="preserve">ligieuse</w:t>
            </w:r>
            <w:r>
              <w:rPr>
                <w:sz w:val="32"/>
                <w:szCs w:val="32"/>
                <w14:ligatures w14:val="none"/>
              </w:rPr>
            </w:r>
            <w:r>
              <w:rPr>
                <w:sz w:val="32"/>
                <w:szCs w:val="32"/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cannibale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prier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vert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patte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0121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4" cy="997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8.51pt;height:78.51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728148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78.51pt;height:78.51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  <w:r/>
            <w:r/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8066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78.51pt;height:78.51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/>
            <w:r/>
            <w:r/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8066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78.51pt;height:78.51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/>
            <w:r/>
            <w:r/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1186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78.51pt;height:78.51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5007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78.51pt;height:78.51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7067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78.51pt;height:78.51pt;mso-wrap-distance-left:0.00pt;mso-wrap-distance-top:0.00pt;mso-wrap-distance-right:0.00pt;mso-wrap-distance-bottom:0.00pt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1981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78.51pt;height:78.51pt;mso-wrap-distance-left:0.00pt;mso-wrap-distance-top:0.00pt;mso-wrap-distance-right:0.00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1186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78.51pt;height:78.51pt;mso-wrap-distance-left:0.00pt;mso-wrap-distance-top:0.00pt;mso-wrap-distance-right:0.00pt;mso-wrap-distance-bottom:0.00pt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5007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78.51pt;height:78.51pt;mso-wrap-distance-left:0.00pt;mso-wrap-distance-top:0.00pt;mso-wrap-distance-right:0.00pt;mso-wrap-distance-bottom:0.00pt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7067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width:78.51pt;height:78.51pt;mso-wrap-distance-left:0.00pt;mso-wrap-distance-top:0.00pt;mso-wrap-distance-right:0.00pt;mso-wrap-distance-bottom:0.00pt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1981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78.51pt;height:78.51pt;mso-wrap-distance-left:0.00pt;mso-wrap-distance-top:0.00pt;mso-wrap-distance-right:0.00pt;mso-wrap-distance-bottom:0.00pt;z-index:1;" stroked="false">
                      <v:imagedata r:id="rId19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1186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78.51pt;height:78.51pt;mso-wrap-distance-left:0.00pt;mso-wrap-distance-top:0.00pt;mso-wrap-distance-right:0.00pt;mso-wrap-distance-bottom:0.00pt;z-index:1;" stroked="false">
                      <v:imagedata r:id="rId20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5007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width:78.51pt;height:78.51pt;mso-wrap-distance-left:0.00pt;mso-wrap-distance-top:0.00pt;mso-wrap-distance-right:0.00pt;mso-wrap-distance-bottom:0.00pt;z-index:1;" stroked="false">
                      <v:imagedata r:id="rId21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7067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4" o:spid="_x0000_s14" type="#_x0000_t75" style="width:78.51pt;height:78.51pt;mso-wrap-distance-left:0.00pt;mso-wrap-distance-top:0.00pt;mso-wrap-distance-right:0.00pt;mso-wrap-distance-bottom:0.00pt;z-index:1;" stroked="false">
                      <v:imagedata r:id="rId22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1981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5" o:spid="_x0000_s15" type="#_x0000_t75" style="width:78.51pt;height:78.51pt;mso-wrap-distance-left:0.00pt;mso-wrap-distance-top:0.00pt;mso-wrap-distance-right:0.00pt;mso-wrap-distance-bottom:0.00pt;z-index:1;" stroked="false">
                      <v:imagedata r:id="rId23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Bdr/>
        <w:shd w:val="nil" w:color="auto"/>
        <w:spacing/>
        <w:ind/>
        <w:rPr>
          <w:rFonts w:ascii="Roboto" w:hAnsi="Roboto" w:cs="Roboto"/>
        </w:rPr>
      </w:pPr>
      <w:r>
        <w:rPr>
          <w:rFonts w:ascii="Roboto" w:hAnsi="Roboto" w:cs="Roboto"/>
        </w:rPr>
        <w:br w:type="page" w:clear="all"/>
      </w:r>
      <w:r>
        <w:rPr>
          <w:rFonts w:ascii="Roboto" w:hAnsi="Roboto" w:cs="Roboto"/>
        </w:rPr>
      </w:r>
      <w:r>
        <w:rPr>
          <w:rFonts w:ascii="Roboto" w:hAnsi="Roboto" w:cs="Roboto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Carré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Rectangle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Losange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Cercle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Compas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rond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diamètre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rayon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disque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Multiplication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fois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produit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table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calcul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résultat</w:t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Addition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plus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somme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total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ajouter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compter</w:t>
            </w:r>
            <w:r>
              <w:rPr>
                <w14:ligatures w14:val="none"/>
              </w:rPr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Division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partager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diviser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quotient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répartir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moitié</w:t>
            </w:r>
            <w:r>
              <w:rPr>
                <w14:ligatures w14:val="none"/>
              </w:rPr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Soustraction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moins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enlever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différence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retirer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diminuer</w:t>
            </w:r>
            <w:r>
              <w:rPr>
                <w14:ligatures w14:val="none"/>
              </w:rPr>
            </w:r>
            <w:r/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Fraction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partie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numérateur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dénominateur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morceau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division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Mesure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longueur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pouce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mètre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règle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taille</w:t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Égalité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même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équation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équilibré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identique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semblable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Problème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question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solution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réponse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trouver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chercher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Angle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degré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côté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sommet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mesure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tourner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Unité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Kilo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poids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mètre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gramme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Surface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largeur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mesure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carré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Périmètre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tour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contour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longueur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côté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hd w:val="nil"/>
        <w:spacing/>
        <w:ind/>
        <w:rPr>
          <w:rFonts w:ascii="Roboto" w:hAnsi="Roboto" w:cs="Roboto"/>
        </w:rPr>
      </w:pPr>
      <w:r>
        <w:rPr>
          <w:rFonts w:ascii="Roboto" w:hAnsi="Roboto" w:cs="Roboto"/>
        </w:rPr>
        <w:br w:type="page" w:clear="all"/>
      </w:r>
      <w:r>
        <w:rPr>
          <w:rFonts w:ascii="Roboto" w:hAnsi="Roboto" w:cs="Roboto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398226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6" o:spid="_x0000_s16" type="#_x0000_t75" style="width:78.52pt;height:78.52pt;mso-wrap-distance-left:0.00pt;mso-wrap-distance-top:0.00pt;mso-wrap-distance-right:0.00pt;mso-wrap-distance-bottom:0.00pt;rotation:0;z-index:1;" stroked="false">
                      <v:imagedata r:id="rId24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1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022761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7" o:spid="_x0000_s17" type="#_x0000_t75" style="width:78.52pt;height:78.52pt;mso-wrap-distance-left:0.00pt;mso-wrap-distance-top:0.00pt;mso-wrap-distance-right:0.00pt;mso-wrap-distance-bottom:0.00pt;rotation:0;z-index:1;" stroked="false">
                      <v:imagedata r:id="rId25" o:title=""/>
                      <o:lock v:ext="edit" rotation="t"/>
                    </v:shape>
                  </w:pict>
                </mc:Fallback>
              </mc:AlternateContent>
            </w:r>
            <w:r/>
            <w:r/>
            <w:r/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1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8725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8" o:spid="_x0000_s18" type="#_x0000_t75" style="width:78.52pt;height:78.52pt;mso-wrap-distance-left:0.00pt;mso-wrap-distance-top:0.00pt;mso-wrap-distance-right:0.00pt;mso-wrap-distance-bottom:0.00pt;rotation:0;z-index:1;" stroked="false">
                      <v:imagedata r:id="rId26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053729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9" o:spid="_x0000_s19" type="#_x0000_t75" style="width:78.52pt;height:78.52pt;mso-wrap-distance-left:0.00pt;mso-wrap-distance-top:0.00pt;mso-wrap-distance-right:0.00pt;mso-wrap-distance-bottom:0.00pt;rotation:0;z-index:1;" stroked="false">
                      <v:imagedata r:id="rId27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40397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" o:spid="_x0000_s20" type="#_x0000_t75" style="width:78.52pt;height:78.52pt;mso-wrap-distance-left:0.00pt;mso-wrap-distance-top:0.00pt;mso-wrap-distance-right:0.00pt;mso-wrap-distance-bottom:0.00pt;rotation:0;z-index:1;" stroked="false">
                      <v:imagedata r:id="rId28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97689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1" o:spid="_x0000_s21" type="#_x0000_t75" style="width:78.52pt;height:78.52pt;mso-wrap-distance-left:0.00pt;mso-wrap-distance-top:0.00pt;mso-wrap-distance-right:0.00pt;mso-wrap-distance-bottom:0.00pt;rotation:0;z-index:1;" stroked="false">
                      <v:imagedata r:id="rId29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1153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2" o:spid="_x0000_s22" type="#_x0000_t75" style="width:78.52pt;height:78.52pt;mso-wrap-distance-left:0.00pt;mso-wrap-distance-top:0.00pt;mso-wrap-distance-right:0.00pt;mso-wrap-distance-bottom:0.00pt;rotation:0;z-index:1;" stroked="false">
                      <v:imagedata r:id="rId30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4764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3" o:spid="_x0000_s23" type="#_x0000_t75" style="width:78.52pt;height:78.52pt;mso-wrap-distance-left:0.00pt;mso-wrap-distance-top:0.00pt;mso-wrap-distance-right:0.00pt;mso-wrap-distance-bottom:0.00pt;rotation:0;z-index:1;" stroked="false">
                      <v:imagedata r:id="rId31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40397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4" o:spid="_x0000_s24" type="#_x0000_t75" style="width:78.52pt;height:78.52pt;mso-wrap-distance-left:0.00pt;mso-wrap-distance-top:0.00pt;mso-wrap-distance-right:0.00pt;mso-wrap-distance-bottom:0.00pt;rotation:0;z-index:1;" stroked="false">
                      <v:imagedata r:id="rId32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97689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5" o:spid="_x0000_s25" type="#_x0000_t75" style="width:78.52pt;height:78.52pt;mso-wrap-distance-left:0.00pt;mso-wrap-distance-top:0.00pt;mso-wrap-distance-right:0.00pt;mso-wrap-distance-bottom:0.00pt;rotation:0;z-index:1;" stroked="false">
                      <v:imagedata r:id="rId33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1153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6" o:spid="_x0000_s26" type="#_x0000_t75" style="width:78.52pt;height:78.52pt;mso-wrap-distance-left:0.00pt;mso-wrap-distance-top:0.00pt;mso-wrap-distance-right:0.00pt;mso-wrap-distance-bottom:0.00pt;rotation:0;z-index:1;" stroked="false">
                      <v:imagedata r:id="rId34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4764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7" o:spid="_x0000_s27" type="#_x0000_t75" style="width:78.52pt;height:78.52pt;mso-wrap-distance-left:0.00pt;mso-wrap-distance-top:0.00pt;mso-wrap-distance-right:0.00pt;mso-wrap-distance-bottom:0.00pt;rotation:0;z-index:1;" stroked="false">
                      <v:imagedata r:id="rId35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2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40397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8" o:spid="_x0000_s28" type="#_x0000_t75" style="width:78.52pt;height:78.52pt;mso-wrap-distance-left:0.00pt;mso-wrap-distance-top:0.00pt;mso-wrap-distance-right:0.00pt;mso-wrap-distance-bottom:0.00pt;rotation:0;z-index:1;" stroked="false">
                      <v:imagedata r:id="rId36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97689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9" o:spid="_x0000_s29" type="#_x0000_t75" style="width:78.52pt;height:78.52pt;mso-wrap-distance-left:0.00pt;mso-wrap-distance-top:0.00pt;mso-wrap-distance-right:0.00pt;mso-wrap-distance-bottom:0.00pt;rotation:0;z-index:1;" stroked="false">
                      <v:imagedata r:id="rId37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21153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0" o:spid="_x0000_s30" type="#_x0000_t75" style="width:78.52pt;height:78.52pt;mso-wrap-distance-left:0.00pt;mso-wrap-distance-top:0.00pt;mso-wrap-distance-right:0.00pt;mso-wrap-distance-bottom:0.00pt;rotation:0;z-index:1;" stroked="false">
                      <v:imagedata r:id="rId38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4764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1" o:spid="_x0000_s31" type="#_x0000_t75" style="width:78.52pt;height:78.52pt;mso-wrap-distance-left:0.00pt;mso-wrap-distance-top:0.00pt;mso-wrap-distance-right:0.00pt;mso-wrap-distance-bottom:0.00pt;rotation:0;z-index:1;" stroked="false">
                      <v:imagedata r:id="rId39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Bdr/>
        <w:shd w:val="nil"/>
        <w:spacing/>
        <w:ind/>
        <w:rPr>
          <w:rFonts w:ascii="Roboto" w:hAnsi="Roboto" w:cs="Roboto"/>
        </w:rPr>
      </w:pPr>
      <w:r>
        <w:rPr>
          <w:rFonts w:ascii="Roboto" w:hAnsi="Roboto" w:cs="Roboto"/>
        </w:rPr>
        <w:br w:type="page" w:clear="all"/>
      </w:r>
      <w:r>
        <w:rPr>
          <w:rFonts w:ascii="Roboto" w:hAnsi="Roboto" w:cs="Roboto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t xml:space="preserve">Film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cinéma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acteurs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histoire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écran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regarder</w:t>
            </w:r>
            <w:r/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/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t xml:space="preserve">Corsaire</w:t>
            </w:r>
            <w:r/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pirate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bateau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trésor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aventure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t xml:space="preserve">Ordinateur</w:t>
            </w:r>
            <w:r/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écran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clavier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jeux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internet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souris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t xml:space="preserve">Cinéma</w:t>
            </w:r>
            <w:r/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pop-corn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écran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siège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salle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Effets spéciaux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magie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images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trucages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explosion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Actrice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femme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rôle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scène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célébrité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Scénario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histoire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écrire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intrigue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personnage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Billet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entrée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cinéma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argent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papier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payer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Réalisateur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directeur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tournage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plateau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Scène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théâtre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décor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jouer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Maquillage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visage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peinture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beauté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Costume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vêtement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déguisement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habit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Pop-corn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maïs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cinéma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manger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salé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sucré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Générique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noms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début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musique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Caméra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photo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tournage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appareil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image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Cascadeur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danger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film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saut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action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  <w14:ligatures w14:val="none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risque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</w:tr>
    </w:tbl>
    <w:p>
      <w:pPr>
        <w:pBdr/>
        <w:shd w:val="nil" w:color="000000"/>
        <w:spacing/>
        <w:ind/>
        <w:rPr>
          <w:rFonts w:ascii="Roboto" w:hAnsi="Roboto" w:cs="Roboto"/>
        </w:rPr>
      </w:pPr>
      <w:r>
        <w:rPr>
          <w:rFonts w:ascii="Roboto" w:hAnsi="Roboto" w:cs="Roboto"/>
        </w:rPr>
        <w:br w:type="page" w:clear="all"/>
      </w:r>
      <w:r>
        <w:rPr>
          <w:rFonts w:ascii="Roboto" w:hAnsi="Roboto" w:cs="Roboto"/>
        </w:rPr>
      </w:r>
      <w:r>
        <w:rPr>
          <w:rFonts w:ascii="Roboto" w:hAnsi="Roboto" w:cs="Roboto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74295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2" o:spid="_x0000_s32" type="#_x0000_t75" style="width:78.52pt;height:78.52pt;mso-wrap-distance-left:0.00pt;mso-wrap-distance-top:0.00pt;mso-wrap-distance-right:0.00pt;mso-wrap-distance-bottom:0.00pt;rotation:0;z-index:1;" stroked="false">
                      <v:imagedata r:id="rId40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54704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3" o:spid="_x0000_s33" type="#_x0000_t75" style="width:78.52pt;height:78.52pt;mso-wrap-distance-left:0.00pt;mso-wrap-distance-top:0.00pt;mso-wrap-distance-right:0.00pt;mso-wrap-distance-bottom:0.00pt;rotation:0;z-index:1;" stroked="false">
                      <v:imagedata r:id="rId41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66751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4" o:spid="_x0000_s34" type="#_x0000_t75" style="width:78.52pt;height:78.52pt;mso-wrap-distance-left:0.00pt;mso-wrap-distance-top:0.00pt;mso-wrap-distance-right:0.00pt;mso-wrap-distance-bottom:0.00pt;rotation:0;z-index:1;" stroked="false">
                      <v:imagedata r:id="rId42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89699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5" o:spid="_x0000_s35" type="#_x0000_t75" style="width:78.52pt;height:78.52pt;mso-wrap-distance-left:0.00pt;mso-wrap-distance-top:0.00pt;mso-wrap-distance-right:0.00pt;mso-wrap-distance-bottom:0.00pt;rotation:0;z-index:1;" stroked="false">
                      <v:imagedata r:id="rId43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869402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6" o:spid="_x0000_s36" type="#_x0000_t75" style="width:78.52pt;height:78.52pt;mso-wrap-distance-left:0.00pt;mso-wrap-distance-top:0.00pt;mso-wrap-distance-right:0.00pt;mso-wrap-distance-bottom:0.00pt;rotation:0;z-index:1;" stroked="false">
                      <v:imagedata r:id="rId44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841294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7" o:spid="_x0000_s37" type="#_x0000_t75" style="width:78.52pt;height:78.52pt;mso-wrap-distance-left:0.00pt;mso-wrap-distance-top:0.00pt;mso-wrap-distance-right:0.00pt;mso-wrap-distance-bottom:0.00pt;rotation:0;z-index:1;" stroked="false">
                      <v:imagedata r:id="rId45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3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59732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8" o:spid="_x0000_s38" type="#_x0000_t75" style="width:78.52pt;height:78.52pt;mso-wrap-distance-left:0.00pt;mso-wrap-distance-top:0.00pt;mso-wrap-distance-right:0.00pt;mso-wrap-distance-bottom:0.00pt;rotation:0;z-index:1;" stroked="false">
                      <v:imagedata r:id="rId46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410054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9" o:spid="_x0000_s39" type="#_x0000_t75" style="width:78.52pt;height:78.52pt;mso-wrap-distance-left:0.00pt;mso-wrap-distance-top:0.00pt;mso-wrap-distance-right:0.00pt;mso-wrap-distance-bottom:0.00pt;rotation:0;z-index:1;" stroked="false">
                      <v:imagedata r:id="rId47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70487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0" o:spid="_x0000_s40" type="#_x0000_t75" style="width:78.52pt;height:78.52pt;mso-wrap-distance-left:0.00pt;mso-wrap-distance-top:0.00pt;mso-wrap-distance-right:0.00pt;mso-wrap-distance-bottom:0.00pt;rotation:0;z-index:1;" stroked="false">
                      <v:imagedata r:id="rId48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745736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1" o:spid="_x0000_s41" type="#_x0000_t75" style="width:78.52pt;height:78.52pt;mso-wrap-distance-left:0.00pt;mso-wrap-distance-top:0.00pt;mso-wrap-distance-right:0.00pt;mso-wrap-distance-bottom:0.00pt;rotation:0;z-index:1;" stroked="false">
                      <v:imagedata r:id="rId49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55415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2" o:spid="_x0000_s42" type="#_x0000_t75" style="width:78.52pt;height:78.52pt;mso-wrap-distance-left:0.00pt;mso-wrap-distance-top:0.00pt;mso-wrap-distance-right:0.00pt;mso-wrap-distance-bottom:0.00pt;rotation:0;z-index:1;" stroked="false">
                      <v:imagedata r:id="rId50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208496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3" o:spid="_x0000_s43" type="#_x0000_t75" style="width:78.52pt;height:78.52pt;mso-wrap-distance-left:0.00pt;mso-wrap-distance-top:0.00pt;mso-wrap-distance-right:0.00pt;mso-wrap-distance-bottom:0.00pt;rotation:0;z-index:1;" stroked="false">
                      <v:imagedata r:id="rId51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806074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4" o:spid="_x0000_s44" type="#_x0000_t75" style="width:78.52pt;height:78.52pt;mso-wrap-distance-left:0.00pt;mso-wrap-distance-top:0.00pt;mso-wrap-distance-right:0.00pt;mso-wrap-distance-bottom:0.00pt;rotation:0;z-index:1;" stroked="false">
                      <v:imagedata r:id="rId52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16336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5" o:spid="_x0000_s45" type="#_x0000_t75" style="width:78.52pt;height:78.52pt;mso-wrap-distance-left:0.00pt;mso-wrap-distance-top:0.00pt;mso-wrap-distance-right:0.00pt;mso-wrap-distance-bottom:0.00pt;rotation:0;z-index:1;" stroked="false">
                      <v:imagedata r:id="rId53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6405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6" o:spid="_x0000_s46" type="#_x0000_t75" style="width:78.52pt;height:78.52pt;mso-wrap-distance-left:0.00pt;mso-wrap-distance-top:0.00pt;mso-wrap-distance-right:0.00pt;mso-wrap-distance-bottom:0.00pt;rotation:0;z-index:1;" stroked="false">
                      <v:imagedata r:id="rId54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200" cy="997200"/>
                      <wp:effectExtent l="0" t="0" r="0" b="0"/>
                      <wp:docPr id="4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26394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200" cy="99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7" o:spid="_x0000_s47" type="#_x0000_t75" style="width:78.52pt;height:78.52pt;mso-wrap-distance-left:0.00pt;mso-wrap-distance-top:0.00pt;mso-wrap-distance-right:0.00pt;mso-wrap-distance-bottom:0.00pt;rotation:0;z-index:1;" stroked="false">
                      <v:imagedata r:id="rId55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Bdr/>
        <w:spacing/>
        <w:ind/>
        <w:rPr>
          <w:rFonts w:ascii="Roboto" w:hAnsi="Roboto" w:cs="Roboto"/>
        </w:rPr>
      </w:pPr>
      <w:r>
        <w:rPr>
          <w:rFonts w:ascii="Roboto" w:hAnsi="Roboto" w:eastAsia="Roboto" w:cs="Roboto"/>
        </w:rPr>
      </w:r>
      <w:r>
        <w:rPr>
          <w:rFonts w:ascii="Roboto" w:hAnsi="Roboto" w:cs="Roboto"/>
        </w:rPr>
      </w:r>
      <w:r>
        <w:rPr>
          <w:rFonts w:ascii="Roboto" w:hAnsi="Roboto" w:cs="Roboto"/>
        </w:rPr>
      </w:r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gra">
    <w:panose1 w:val="02000000000000000000"/>
  </w:font>
  <w:font w:name="Roboto">
    <w:panose1 w:val="02000000000000000000"/>
  </w:font>
  <w:font w:name="Roboto Light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86"/>
    <w:next w:val="886"/>
    <w:link w:val="837"/>
    <w:uiPriority w:val="9"/>
    <w:qFormat/>
    <w:pPr>
      <w:pBdr/>
      <w:spacing w:after="198" w:afterAutospacing="0" w:before="198" w:beforeAutospacing="0"/>
      <w:ind/>
      <w:jc w:val="center"/>
    </w:pPr>
    <w:rPr>
      <w:rFonts w:ascii="Roboto" w:hAnsi="Roboto" w:eastAsia="Roboto" w:cs="Roboto"/>
      <w:sz w:val="40"/>
      <w:szCs w:val="40"/>
    </w:rPr>
  </w:style>
  <w:style w:type="paragraph" w:styleId="828">
    <w:name w:val="Heading 2"/>
    <w:basedOn w:val="886"/>
    <w:next w:val="886"/>
    <w:link w:val="838"/>
    <w:uiPriority w:val="9"/>
    <w:unhideWhenUsed/>
    <w:qFormat/>
    <w:pPr>
      <w:pBdr/>
      <w:spacing w:line="317" w:lineRule="auto"/>
      <w:ind/>
      <w:jc w:val="center"/>
    </w:pPr>
    <w:rPr>
      <w:rFonts w:ascii="Roboto Light" w:hAnsi="Roboto Light" w:eastAsia="Roboto Light" w:cs="Roboto Light"/>
      <w:sz w:val="32"/>
      <w:szCs w:val="32"/>
    </w:rPr>
  </w:style>
  <w:style w:type="paragraph" w:styleId="829">
    <w:name w:val="Heading 3"/>
    <w:basedOn w:val="886"/>
    <w:next w:val="886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6"/>
    <w:next w:val="88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86"/>
    <w:next w:val="886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86"/>
    <w:next w:val="88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86"/>
    <w:next w:val="886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86"/>
    <w:next w:val="886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86"/>
    <w:next w:val="886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character" w:styleId="837">
    <w:name w:val="Heading 1 Char"/>
    <w:link w:val="827"/>
    <w:uiPriority w:val="9"/>
    <w:pPr>
      <w:pBdr/>
      <w:spacing/>
      <w:ind/>
    </w:pPr>
    <w:rPr>
      <w:rFonts w:ascii="Roboto" w:hAnsi="Roboto" w:eastAsia="Roboto" w:cs="Roboto"/>
      <w:sz w:val="40"/>
      <w:szCs w:val="40"/>
    </w:rPr>
  </w:style>
  <w:style w:type="character" w:styleId="838">
    <w:name w:val="Heading 2 Char"/>
    <w:link w:val="828"/>
    <w:uiPriority w:val="9"/>
    <w:pPr>
      <w:pBdr/>
      <w:spacing/>
      <w:ind/>
    </w:pPr>
    <w:rPr>
      <w:rFonts w:ascii="Roboto Light" w:hAnsi="Roboto Light" w:eastAsia="Roboto Light" w:cs="Roboto Light"/>
      <w:sz w:val="32"/>
      <w:szCs w:val="32"/>
    </w:rPr>
  </w:style>
  <w:style w:type="character" w:styleId="839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6"/>
    <w:next w:val="886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6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6"/>
    <w:next w:val="886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6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6"/>
    <w:next w:val="886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6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6"/>
    <w:next w:val="886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6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6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36"/>
    <w:link w:val="861"/>
    <w:uiPriority w:val="99"/>
    <w:pPr>
      <w:pBdr/>
      <w:spacing/>
      <w:ind/>
    </w:pPr>
  </w:style>
  <w:style w:type="paragraph" w:styleId="863">
    <w:name w:val="Footer"/>
    <w:basedOn w:val="88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36"/>
    <w:link w:val="863"/>
    <w:uiPriority w:val="99"/>
    <w:pPr>
      <w:pBdr/>
      <w:spacing/>
      <w:ind/>
    </w:pPr>
  </w:style>
  <w:style w:type="paragraph" w:styleId="86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3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5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6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7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8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79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0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1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2">
    <w:name w:val="toc 9"/>
    <w:basedOn w:val="886"/>
    <w:next w:val="886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6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paragraph" w:styleId="889">
    <w:name w:val="No Spacing"/>
    <w:basedOn w:val="886"/>
    <w:uiPriority w:val="1"/>
    <w:qFormat/>
    <w:pPr>
      <w:pBdr/>
      <w:spacing w:after="0" w:line="240" w:lineRule="auto"/>
      <w:ind/>
    </w:pPr>
  </w:style>
  <w:style w:type="paragraph" w:styleId="890">
    <w:name w:val="List Paragraph"/>
    <w:basedOn w:val="88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2025-06-21T11:08:50Z</dcterms:modified>
</cp:coreProperties>
</file>