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4FE1" w14:textId="696FED2C" w:rsidR="00D84D0A" w:rsidRPr="00533608" w:rsidRDefault="00533608" w:rsidP="00533608">
      <w:pPr>
        <w:pStyle w:val="ab"/>
        <w:numPr>
          <w:ilvl w:val="0"/>
          <w:numId w:val="2"/>
        </w:numPr>
        <w:ind w:firstLineChars="0"/>
        <w:rPr>
          <w:sz w:val="24"/>
          <w:szCs w:val="24"/>
        </w:rPr>
      </w:pPr>
      <w:r w:rsidRPr="00533608">
        <w:rPr>
          <w:sz w:val="24"/>
          <w:szCs w:val="24"/>
        </w:rPr>
        <w:t>Safe storage — your docs will not be monitored by corporations</w:t>
      </w:r>
    </w:p>
    <w:p w14:paraId="36E949C8" w14:textId="2EBF81BF" w:rsidR="00533608" w:rsidRPr="00533608" w:rsidRDefault="00533608" w:rsidP="00533608">
      <w:pPr>
        <w:pStyle w:val="ab"/>
        <w:numPr>
          <w:ilvl w:val="1"/>
          <w:numId w:val="2"/>
        </w:numPr>
        <w:ind w:firstLineChars="0"/>
        <w:rPr>
          <w:rFonts w:hint="eastAsia"/>
          <w:sz w:val="24"/>
          <w:szCs w:val="24"/>
        </w:rPr>
      </w:pPr>
      <w:r w:rsidRPr="00533608">
        <w:rPr>
          <w:sz w:val="24"/>
          <w:szCs w:val="24"/>
        </w:rPr>
        <w:t>Safe storage — your docs will not be monitored by corporations</w:t>
      </w:r>
    </w:p>
    <w:p w14:paraId="30DCDAD2" w14:textId="77777777" w:rsidR="00533608" w:rsidRPr="00533608" w:rsidRDefault="00533608" w:rsidP="00533608">
      <w:pPr>
        <w:pStyle w:val="ab"/>
        <w:numPr>
          <w:ilvl w:val="1"/>
          <w:numId w:val="2"/>
        </w:numPr>
        <w:ind w:firstLineChars="0"/>
        <w:rPr>
          <w:sz w:val="24"/>
          <w:szCs w:val="24"/>
        </w:rPr>
      </w:pPr>
      <w:r w:rsidRPr="00533608">
        <w:rPr>
          <w:sz w:val="24"/>
          <w:szCs w:val="24"/>
        </w:rPr>
        <w:t>Safe storage — your docs will not be monitored by corporations</w:t>
      </w:r>
    </w:p>
    <w:p w14:paraId="10F17CEF" w14:textId="77777777" w:rsidR="00533608" w:rsidRPr="00533608" w:rsidRDefault="00533608" w:rsidP="00533608">
      <w:pPr>
        <w:pStyle w:val="ab"/>
        <w:numPr>
          <w:ilvl w:val="1"/>
          <w:numId w:val="2"/>
        </w:numPr>
        <w:ind w:firstLineChars="0"/>
        <w:rPr>
          <w:sz w:val="24"/>
          <w:szCs w:val="24"/>
        </w:rPr>
      </w:pPr>
      <w:r w:rsidRPr="00533608">
        <w:rPr>
          <w:sz w:val="24"/>
          <w:szCs w:val="24"/>
        </w:rPr>
        <w:t>Safe storage — your docs will not be monitored by corporations</w:t>
      </w:r>
    </w:p>
    <w:p w14:paraId="725A552E" w14:textId="77777777" w:rsidR="00533608" w:rsidRPr="00533608" w:rsidRDefault="00533608" w:rsidP="00533608">
      <w:pPr>
        <w:pStyle w:val="ab"/>
        <w:numPr>
          <w:ilvl w:val="0"/>
          <w:numId w:val="2"/>
        </w:numPr>
        <w:ind w:firstLineChars="0"/>
        <w:rPr>
          <w:sz w:val="24"/>
          <w:szCs w:val="24"/>
        </w:rPr>
      </w:pPr>
      <w:r w:rsidRPr="00533608">
        <w:rPr>
          <w:sz w:val="24"/>
          <w:szCs w:val="24"/>
        </w:rPr>
        <w:t>Safe storage — your docs will not be monitored by corporations</w:t>
      </w:r>
    </w:p>
    <w:p w14:paraId="27DE29AC" w14:textId="77777777" w:rsidR="00533608" w:rsidRPr="00533608" w:rsidRDefault="00533608">
      <w:pPr>
        <w:rPr>
          <w:rFonts w:hint="eastAsia"/>
          <w:sz w:val="24"/>
          <w:szCs w:val="24"/>
        </w:rPr>
      </w:pPr>
    </w:p>
    <w:sectPr w:rsidR="00533608" w:rsidRPr="00533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C56A1"/>
    <w:multiLevelType w:val="hybridMultilevel"/>
    <w:tmpl w:val="59440D9E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F70651C"/>
    <w:multiLevelType w:val="multilevel"/>
    <w:tmpl w:val="6FB6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862144">
    <w:abstractNumId w:val="1"/>
  </w:num>
  <w:num w:numId="2" w16cid:durableId="145728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08"/>
    <w:rsid w:val="00063E64"/>
    <w:rsid w:val="00533608"/>
    <w:rsid w:val="00D8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18F2"/>
  <w15:chartTrackingRefBased/>
  <w15:docId w15:val="{1337735D-3A49-46D9-94E2-7138FB7D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4"/>
    <w:link w:val="a5"/>
    <w:qFormat/>
    <w:rsid w:val="00063E64"/>
    <w:pPr>
      <w:spacing w:before="360" w:after="480"/>
    </w:pPr>
    <w:rPr>
      <w:rFonts w:ascii="等线 Light" w:eastAsia="宋体" w:hAnsi="等线 Light" w:cs="Times New Roman"/>
      <w:sz w:val="48"/>
    </w:rPr>
  </w:style>
  <w:style w:type="character" w:customStyle="1" w:styleId="a5">
    <w:name w:val="大标题 字符"/>
    <w:link w:val="a3"/>
    <w:rsid w:val="00063E64"/>
    <w:rPr>
      <w:rFonts w:ascii="等线 Light" w:eastAsia="宋体" w:hAnsi="等线 Light" w:cs="Times New Roman"/>
      <w:b/>
      <w:bCs/>
      <w:sz w:val="48"/>
      <w:szCs w:val="32"/>
    </w:rPr>
  </w:style>
  <w:style w:type="paragraph" w:styleId="a4">
    <w:name w:val="Title"/>
    <w:basedOn w:val="a"/>
    <w:next w:val="a"/>
    <w:link w:val="a6"/>
    <w:uiPriority w:val="10"/>
    <w:qFormat/>
    <w:rsid w:val="00063E6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4"/>
    <w:uiPriority w:val="10"/>
    <w:rsid w:val="00063E6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段落"/>
    <w:basedOn w:val="a"/>
    <w:link w:val="a8"/>
    <w:qFormat/>
    <w:rsid w:val="00063E64"/>
    <w:pPr>
      <w:spacing w:beforeLines="50" w:before="50" w:afterLines="50" w:after="50" w:line="360" w:lineRule="auto"/>
      <w:jc w:val="left"/>
    </w:pPr>
    <w:rPr>
      <w:rFonts w:ascii="仿宋" w:eastAsia="仿宋" w:hAnsi="仿宋" w:cs="仿宋"/>
      <w:sz w:val="28"/>
      <w:szCs w:val="32"/>
    </w:rPr>
  </w:style>
  <w:style w:type="character" w:customStyle="1" w:styleId="a8">
    <w:name w:val="段落 字符"/>
    <w:link w:val="a7"/>
    <w:rsid w:val="00063E64"/>
    <w:rPr>
      <w:rFonts w:ascii="仿宋" w:eastAsia="仿宋" w:hAnsi="仿宋" w:cs="仿宋"/>
      <w:sz w:val="28"/>
      <w:szCs w:val="32"/>
    </w:rPr>
  </w:style>
  <w:style w:type="paragraph" w:customStyle="1" w:styleId="a9">
    <w:name w:val="二级标题"/>
    <w:basedOn w:val="a3"/>
    <w:link w:val="aa"/>
    <w:qFormat/>
    <w:rsid w:val="00063E64"/>
    <w:pPr>
      <w:spacing w:after="240"/>
      <w:jc w:val="left"/>
    </w:pPr>
    <w:rPr>
      <w:sz w:val="32"/>
    </w:rPr>
  </w:style>
  <w:style w:type="character" w:customStyle="1" w:styleId="aa">
    <w:name w:val="二级标题 字符"/>
    <w:link w:val="a9"/>
    <w:rsid w:val="00063E64"/>
    <w:rPr>
      <w:rFonts w:ascii="等线 Light" w:eastAsia="宋体" w:hAnsi="等线 Light" w:cs="Times New Roman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5336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Huzedong</dc:creator>
  <cp:keywords/>
  <dc:description/>
  <cp:lastModifiedBy>Huzedong</cp:lastModifiedBy>
  <cp:revision>1</cp:revision>
  <dcterms:created xsi:type="dcterms:W3CDTF">2023-08-10T07:34:00Z</dcterms:created>
  <dcterms:modified xsi:type="dcterms:W3CDTF">2023-08-10T07:36:00Z</dcterms:modified>
</cp:coreProperties>
</file>